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C387F" w14:textId="3041DA4F" w:rsidR="009710DA" w:rsidRPr="002C0044" w:rsidRDefault="009710DA" w:rsidP="009710DA">
      <w:pPr>
        <w:pStyle w:val="Titre2"/>
        <w:jc w:val="center"/>
        <w:rPr>
          <w:b/>
        </w:rPr>
      </w:pPr>
      <w:bookmarkStart w:id="0" w:name="_Toc294717508"/>
      <w:bookmarkStart w:id="1" w:name="_Toc294717715"/>
      <w:bookmarkStart w:id="2" w:name="_GoBack"/>
      <w:bookmarkEnd w:id="2"/>
      <w:r w:rsidRPr="002C0044">
        <w:rPr>
          <w:b/>
        </w:rPr>
        <w:t>Formulaire d’inscription</w:t>
      </w:r>
      <w:r>
        <w:rPr>
          <w:b/>
        </w:rPr>
        <w:t xml:space="preserve"> au SEDSUL</w:t>
      </w:r>
      <w:bookmarkEnd w:id="0"/>
      <w:bookmarkEnd w:id="1"/>
      <w:r w:rsidR="000B74EA">
        <w:rPr>
          <w:b/>
        </w:rPr>
        <w:br/>
        <w:t>Session Hiver 2017</w:t>
      </w:r>
    </w:p>
    <w:p w14:paraId="07200A2D" w14:textId="77777777" w:rsidR="009710DA" w:rsidRPr="00E762E2" w:rsidRDefault="009710DA" w:rsidP="009710DA">
      <w:pPr>
        <w:rPr>
          <w:rFonts w:ascii="Times New Roman" w:hAnsi="Times New Roman"/>
          <w:u w:color="000000"/>
        </w:rPr>
      </w:pPr>
    </w:p>
    <w:p w14:paraId="73331000" w14:textId="2F046EDE" w:rsidR="009710DA" w:rsidRPr="00E762E2" w:rsidRDefault="009710DA" w:rsidP="009710DA">
      <w:pPr>
        <w:pStyle w:val="Formatlibre"/>
        <w:spacing w:line="276" w:lineRule="auto"/>
        <w:jc w:val="center"/>
        <w:rPr>
          <w:rFonts w:ascii="Times New Roman" w:hAnsi="Times New Roman"/>
          <w:b/>
          <w:sz w:val="22"/>
          <w:szCs w:val="22"/>
        </w:rPr>
      </w:pPr>
      <w:r w:rsidRPr="00E762E2">
        <w:rPr>
          <w:rFonts w:ascii="Times New Roman" w:hAnsi="Times New Roman"/>
          <w:sz w:val="22"/>
          <w:szCs w:val="22"/>
          <w:u w:color="000000"/>
        </w:rPr>
        <w:t>Date d’envoi maximum le </w:t>
      </w:r>
      <w:r w:rsidR="00C77AD9">
        <w:rPr>
          <w:rFonts w:ascii="Times New Roman" w:hAnsi="Times New Roman"/>
          <w:b/>
          <w:sz w:val="22"/>
          <w:szCs w:val="22"/>
          <w:u w:color="000000"/>
        </w:rPr>
        <w:t>2</w:t>
      </w:r>
      <w:r w:rsidR="00736F08">
        <w:rPr>
          <w:rFonts w:ascii="Times New Roman" w:hAnsi="Times New Roman"/>
          <w:b/>
          <w:sz w:val="22"/>
          <w:szCs w:val="22"/>
          <w:u w:color="000000"/>
        </w:rPr>
        <w:t xml:space="preserve">3 janvier </w:t>
      </w:r>
      <w:r>
        <w:rPr>
          <w:rFonts w:ascii="Times New Roman" w:hAnsi="Times New Roman"/>
          <w:b/>
          <w:sz w:val="22"/>
          <w:szCs w:val="22"/>
          <w:u w:color="000000"/>
        </w:rPr>
        <w:t>201</w:t>
      </w:r>
      <w:r w:rsidR="00736F08">
        <w:rPr>
          <w:rFonts w:ascii="Times New Roman" w:hAnsi="Times New Roman"/>
          <w:b/>
          <w:sz w:val="22"/>
          <w:szCs w:val="22"/>
          <w:u w:color="000000"/>
        </w:rPr>
        <w:t>7</w:t>
      </w:r>
    </w:p>
    <w:p w14:paraId="08F9CC4D" w14:textId="77777777" w:rsidR="009710DA" w:rsidRDefault="009710DA" w:rsidP="009710DA">
      <w:pPr>
        <w:pStyle w:val="Formatlibre"/>
        <w:pBdr>
          <w:bottom w:val="single" w:sz="6" w:space="1" w:color="auto"/>
        </w:pBdr>
        <w:spacing w:line="276" w:lineRule="auto"/>
        <w:jc w:val="both"/>
        <w:rPr>
          <w:rFonts w:ascii="Times New Roman" w:hAnsi="Times New Roman"/>
          <w:sz w:val="22"/>
          <w:szCs w:val="22"/>
        </w:rPr>
      </w:pPr>
    </w:p>
    <w:p w14:paraId="721F5759" w14:textId="77777777" w:rsidR="009710DA" w:rsidRPr="00E762E2" w:rsidRDefault="009710DA" w:rsidP="009710DA">
      <w:pPr>
        <w:pStyle w:val="Formatlibre"/>
        <w:spacing w:line="276" w:lineRule="auto"/>
        <w:jc w:val="both"/>
        <w:rPr>
          <w:rFonts w:ascii="Times New Roman" w:hAnsi="Times New Roman"/>
          <w:sz w:val="22"/>
          <w:szCs w:val="22"/>
        </w:rPr>
      </w:pPr>
    </w:p>
    <w:p w14:paraId="3766E612" w14:textId="77777777" w:rsidR="009710DA" w:rsidRPr="00BE0B58" w:rsidRDefault="009710DA" w:rsidP="009710DA">
      <w:pPr>
        <w:pStyle w:val="Formatlibre"/>
        <w:spacing w:line="276" w:lineRule="auto"/>
        <w:jc w:val="both"/>
        <w:rPr>
          <w:rFonts w:ascii="Times New Roman" w:hAnsi="Times New Roman"/>
          <w:sz w:val="22"/>
          <w:szCs w:val="22"/>
          <w:u w:val="single" w:color="000000"/>
          <w:lang w:val="en-US"/>
        </w:rPr>
      </w:pPr>
      <w:r w:rsidRPr="00BE0B58">
        <w:rPr>
          <w:rFonts w:ascii="Times New Roman" w:hAnsi="Times New Roman"/>
          <w:sz w:val="22"/>
          <w:szCs w:val="22"/>
          <w:lang w:val="en-US"/>
        </w:rPr>
        <w:t>Nom/ last name:</w:t>
      </w:r>
    </w:p>
    <w:p w14:paraId="01951A62" w14:textId="77777777" w:rsidR="009710DA" w:rsidRPr="00BE0B58" w:rsidRDefault="009710DA" w:rsidP="009710DA">
      <w:pPr>
        <w:pStyle w:val="Formatlibre"/>
        <w:spacing w:line="276" w:lineRule="auto"/>
        <w:jc w:val="both"/>
        <w:rPr>
          <w:rFonts w:ascii="Times New Roman" w:hAnsi="Times New Roman"/>
          <w:sz w:val="22"/>
          <w:szCs w:val="22"/>
          <w:u w:val="single" w:color="000000"/>
          <w:lang w:val="en-US"/>
        </w:rPr>
      </w:pPr>
      <w:proofErr w:type="spellStart"/>
      <w:r w:rsidRPr="00BE0B58">
        <w:rPr>
          <w:rFonts w:ascii="Times New Roman" w:hAnsi="Times New Roman"/>
          <w:sz w:val="22"/>
          <w:szCs w:val="22"/>
          <w:lang w:val="en-US"/>
        </w:rPr>
        <w:t>Prénom</w:t>
      </w:r>
      <w:proofErr w:type="spellEnd"/>
      <w:r w:rsidRPr="00BE0B58">
        <w:rPr>
          <w:rFonts w:ascii="Times New Roman" w:hAnsi="Times New Roman"/>
          <w:sz w:val="22"/>
          <w:szCs w:val="22"/>
          <w:lang w:val="en-US"/>
        </w:rPr>
        <w:t xml:space="preserve">/ first name : </w:t>
      </w:r>
    </w:p>
    <w:p w14:paraId="5021CCE9" w14:textId="77777777" w:rsidR="009710DA" w:rsidRPr="00E762E2" w:rsidRDefault="009710DA" w:rsidP="009710DA">
      <w:pPr>
        <w:pStyle w:val="Formatlibre"/>
        <w:spacing w:line="276" w:lineRule="auto"/>
        <w:jc w:val="both"/>
        <w:rPr>
          <w:rFonts w:ascii="Times New Roman" w:hAnsi="Times New Roman"/>
          <w:sz w:val="22"/>
          <w:szCs w:val="22"/>
          <w:u w:val="single" w:color="000000"/>
          <w:lang w:val="fr-CA"/>
        </w:rPr>
      </w:pPr>
      <w:r w:rsidRPr="00E762E2">
        <w:rPr>
          <w:rFonts w:ascii="Times New Roman" w:hAnsi="Times New Roman"/>
          <w:sz w:val="22"/>
          <w:szCs w:val="22"/>
          <w:lang w:val="fr-CA"/>
        </w:rPr>
        <w:t xml:space="preserve">Programme d’étude en cours/ </w:t>
      </w:r>
      <w:proofErr w:type="spellStart"/>
      <w:r w:rsidRPr="00E762E2">
        <w:rPr>
          <w:rFonts w:ascii="Times New Roman" w:hAnsi="Times New Roman"/>
          <w:sz w:val="22"/>
          <w:szCs w:val="22"/>
          <w:lang w:val="fr-CA"/>
        </w:rPr>
        <w:t>study</w:t>
      </w:r>
      <w:proofErr w:type="spellEnd"/>
      <w:r w:rsidRPr="00E762E2">
        <w:rPr>
          <w:rFonts w:ascii="Times New Roman" w:hAnsi="Times New Roman"/>
          <w:sz w:val="22"/>
          <w:szCs w:val="22"/>
          <w:lang w:val="fr-CA"/>
        </w:rPr>
        <w:t xml:space="preserve"> program: </w:t>
      </w:r>
    </w:p>
    <w:p w14:paraId="3BBEE009" w14:textId="77777777" w:rsidR="009710DA" w:rsidRPr="00E762E2" w:rsidRDefault="009710DA" w:rsidP="009710DA">
      <w:pPr>
        <w:pStyle w:val="Formatlibre"/>
        <w:spacing w:line="276" w:lineRule="auto"/>
        <w:jc w:val="both"/>
        <w:rPr>
          <w:rFonts w:ascii="Times New Roman" w:hAnsi="Times New Roman"/>
          <w:sz w:val="22"/>
          <w:szCs w:val="22"/>
          <w:u w:val="single" w:color="000000"/>
          <w:lang w:val="fr-CA"/>
        </w:rPr>
      </w:pPr>
      <w:r w:rsidRPr="00E762E2">
        <w:rPr>
          <w:rFonts w:ascii="Times New Roman" w:hAnsi="Times New Roman"/>
          <w:sz w:val="22"/>
          <w:szCs w:val="22"/>
          <w:lang w:val="fr-CA"/>
        </w:rPr>
        <w:t xml:space="preserve">Session d’admission dans le programme (saison, année)/ </w:t>
      </w:r>
      <w:proofErr w:type="spellStart"/>
      <w:r w:rsidRPr="00E762E2">
        <w:rPr>
          <w:rFonts w:ascii="Times New Roman" w:hAnsi="Times New Roman"/>
          <w:sz w:val="22"/>
          <w:szCs w:val="22"/>
          <w:lang w:val="fr-CA"/>
        </w:rPr>
        <w:t>year</w:t>
      </w:r>
      <w:proofErr w:type="spellEnd"/>
      <w:r w:rsidRPr="00E762E2">
        <w:rPr>
          <w:rFonts w:ascii="Times New Roman" w:hAnsi="Times New Roman"/>
          <w:sz w:val="22"/>
          <w:szCs w:val="22"/>
          <w:lang w:val="fr-CA"/>
        </w:rPr>
        <w:t xml:space="preserve"> of admission in the program: </w:t>
      </w:r>
    </w:p>
    <w:p w14:paraId="24A592F6" w14:textId="77777777" w:rsidR="009710DA" w:rsidRPr="00E762E2" w:rsidRDefault="009710DA" w:rsidP="009710DA">
      <w:pPr>
        <w:pStyle w:val="Formatlibre"/>
        <w:spacing w:line="276" w:lineRule="auto"/>
        <w:jc w:val="both"/>
        <w:rPr>
          <w:rFonts w:ascii="Times New Roman" w:hAnsi="Times New Roman"/>
          <w:sz w:val="22"/>
          <w:szCs w:val="22"/>
          <w:lang w:val="fr-CA"/>
        </w:rPr>
      </w:pPr>
    </w:p>
    <w:p w14:paraId="7F03AB19" w14:textId="77777777" w:rsidR="009710DA" w:rsidRPr="00E762E2" w:rsidRDefault="009710DA" w:rsidP="009710DA">
      <w:pPr>
        <w:pStyle w:val="Formatlibre"/>
        <w:spacing w:line="276" w:lineRule="auto"/>
        <w:jc w:val="both"/>
        <w:rPr>
          <w:rFonts w:ascii="Times New Roman" w:hAnsi="Times New Roman"/>
          <w:sz w:val="22"/>
          <w:szCs w:val="22"/>
          <w:lang w:val="fr-CA"/>
        </w:rPr>
      </w:pPr>
    </w:p>
    <w:p w14:paraId="4AC7E614"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 xml:space="preserve">1. En quoi consistent vos difficultés scolaires (ex.: méthode de travail, mémorisation, gestion du stress, </w:t>
      </w:r>
      <w:proofErr w:type="gramStart"/>
      <w:r w:rsidRPr="00E762E2">
        <w:rPr>
          <w:rFonts w:ascii="Times New Roman" w:hAnsi="Times New Roman"/>
          <w:sz w:val="22"/>
          <w:szCs w:val="22"/>
        </w:rPr>
        <w:t>lecture</w:t>
      </w:r>
      <w:proofErr w:type="gramEnd"/>
      <w:r w:rsidRPr="00E762E2">
        <w:rPr>
          <w:rFonts w:ascii="Times New Roman" w:hAnsi="Times New Roman"/>
          <w:sz w:val="22"/>
          <w:szCs w:val="22"/>
        </w:rPr>
        <w:t xml:space="preserve"> efficace, etc.)? Précisez</w:t>
      </w:r>
    </w:p>
    <w:p w14:paraId="71D25AD0" w14:textId="77777777" w:rsidR="009710DA" w:rsidRPr="00E762E2" w:rsidRDefault="009710DA" w:rsidP="009710DA">
      <w:pPr>
        <w:pStyle w:val="Formatlibre"/>
        <w:spacing w:line="276" w:lineRule="auto"/>
        <w:jc w:val="both"/>
        <w:rPr>
          <w:rFonts w:ascii="Times New Roman" w:hAnsi="Times New Roman"/>
          <w:sz w:val="22"/>
          <w:szCs w:val="22"/>
          <w:lang w:val="fr-CA"/>
        </w:rPr>
      </w:pPr>
      <w:proofErr w:type="spellStart"/>
      <w:r w:rsidRPr="00E762E2">
        <w:rPr>
          <w:rFonts w:ascii="Times New Roman" w:hAnsi="Times New Roman"/>
          <w:sz w:val="22"/>
          <w:szCs w:val="22"/>
          <w:lang w:val="fr-CA"/>
        </w:rPr>
        <w:t>What</w:t>
      </w:r>
      <w:proofErr w:type="spellEnd"/>
      <w:r w:rsidRPr="00E762E2">
        <w:rPr>
          <w:rFonts w:ascii="Times New Roman" w:hAnsi="Times New Roman"/>
          <w:sz w:val="22"/>
          <w:szCs w:val="22"/>
          <w:lang w:val="fr-CA"/>
        </w:rPr>
        <w:t xml:space="preserve"> are </w:t>
      </w:r>
      <w:proofErr w:type="spellStart"/>
      <w:r w:rsidRPr="00E762E2">
        <w:rPr>
          <w:rFonts w:ascii="Times New Roman" w:hAnsi="Times New Roman"/>
          <w:sz w:val="22"/>
          <w:szCs w:val="22"/>
          <w:lang w:val="fr-CA"/>
        </w:rPr>
        <w:t>your</w:t>
      </w:r>
      <w:proofErr w:type="spellEnd"/>
      <w:r w:rsidRPr="00E762E2">
        <w:rPr>
          <w:rFonts w:ascii="Times New Roman" w:hAnsi="Times New Roman"/>
          <w:sz w:val="22"/>
          <w:szCs w:val="22"/>
          <w:lang w:val="fr-CA"/>
        </w:rPr>
        <w:t xml:space="preserve"> </w:t>
      </w:r>
      <w:proofErr w:type="spellStart"/>
      <w:r w:rsidRPr="00E762E2">
        <w:rPr>
          <w:rFonts w:ascii="Times New Roman" w:hAnsi="Times New Roman"/>
          <w:sz w:val="22"/>
          <w:szCs w:val="22"/>
          <w:lang w:val="fr-CA"/>
        </w:rPr>
        <w:t>academic</w:t>
      </w:r>
      <w:proofErr w:type="spellEnd"/>
      <w:r w:rsidRPr="00E762E2">
        <w:rPr>
          <w:rFonts w:ascii="Times New Roman" w:hAnsi="Times New Roman"/>
          <w:sz w:val="22"/>
          <w:szCs w:val="22"/>
          <w:lang w:val="fr-CA"/>
        </w:rPr>
        <w:t xml:space="preserve"> </w:t>
      </w:r>
      <w:proofErr w:type="spellStart"/>
      <w:r w:rsidRPr="00E762E2">
        <w:rPr>
          <w:rFonts w:ascii="Times New Roman" w:hAnsi="Times New Roman"/>
          <w:sz w:val="22"/>
          <w:szCs w:val="22"/>
          <w:lang w:val="fr-CA"/>
        </w:rPr>
        <w:t>difficulties</w:t>
      </w:r>
      <w:proofErr w:type="spellEnd"/>
      <w:r w:rsidRPr="00E762E2">
        <w:rPr>
          <w:rFonts w:ascii="Times New Roman" w:hAnsi="Times New Roman"/>
          <w:sz w:val="22"/>
          <w:szCs w:val="22"/>
          <w:lang w:val="fr-CA"/>
        </w:rPr>
        <w:t xml:space="preserve"> ? </w:t>
      </w:r>
    </w:p>
    <w:p w14:paraId="2DF2DDB1" w14:textId="77777777" w:rsidR="009710DA" w:rsidRPr="00E762E2" w:rsidRDefault="009710DA" w:rsidP="009710DA">
      <w:pPr>
        <w:pStyle w:val="Formatlibre"/>
        <w:spacing w:line="276" w:lineRule="auto"/>
        <w:jc w:val="both"/>
        <w:rPr>
          <w:rFonts w:ascii="Times New Roman" w:hAnsi="Times New Roman"/>
          <w:sz w:val="22"/>
          <w:szCs w:val="22"/>
          <w:lang w:val="fr-CA"/>
        </w:rPr>
      </w:pPr>
    </w:p>
    <w:p w14:paraId="592F9A27"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2. Avez-vous une incapacité attestée par un professionnel de la santé qui pourrait nuire à votre fonctionnement scolaire et que vous voudriez nous partager ?</w:t>
      </w:r>
    </w:p>
    <w:p w14:paraId="1239B59E" w14:textId="25CC56A5"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Do y</w:t>
      </w:r>
      <w:r w:rsidR="001E0C31">
        <w:rPr>
          <w:rFonts w:ascii="Times New Roman" w:hAnsi="Times New Roman"/>
          <w:sz w:val="22"/>
          <w:szCs w:val="22"/>
          <w:lang w:val="en-CA"/>
        </w:rPr>
        <w:t>ou have any disability identified by a health</w:t>
      </w:r>
      <w:r w:rsidRPr="00E762E2">
        <w:rPr>
          <w:rFonts w:ascii="Times New Roman" w:hAnsi="Times New Roman"/>
          <w:sz w:val="22"/>
          <w:szCs w:val="22"/>
          <w:lang w:val="en-CA"/>
        </w:rPr>
        <w:t xml:space="preserve"> professional that could interfere with your academic functioning and that you would like to share with us? </w:t>
      </w:r>
    </w:p>
    <w:p w14:paraId="4AF93402"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554D00C0"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 xml:space="preserve">3. Êtes-vous présentement en probation dans votre programme d’étude (consulter le Règlement des études sur le site web de l’Université Laval pour plus d’information sur la situation de probation)? </w:t>
      </w:r>
    </w:p>
    <w:p w14:paraId="06229F4B" w14:textId="77777777"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 xml:space="preserve">Are you currently on probation in your study program (consult the university website for more information on the probation status)? </w:t>
      </w:r>
    </w:p>
    <w:p w14:paraId="7945B60B"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0265ADE0" w14:textId="77777777" w:rsidR="009710DA" w:rsidRPr="00E762E2" w:rsidRDefault="009710DA" w:rsidP="009710DA">
      <w:pPr>
        <w:pStyle w:val="Formatlibre"/>
        <w:spacing w:line="276" w:lineRule="auto"/>
        <w:jc w:val="both"/>
        <w:rPr>
          <w:rFonts w:ascii="Times New Roman" w:hAnsi="Times New Roman"/>
          <w:sz w:val="22"/>
          <w:szCs w:val="22"/>
          <w:u w:val="single" w:color="000000"/>
          <w:lang w:val="en-CA"/>
        </w:rPr>
      </w:pPr>
      <w:r w:rsidRPr="00E762E2">
        <w:rPr>
          <w:rFonts w:ascii="Times New Roman" w:hAnsi="Times New Roman"/>
          <w:sz w:val="22"/>
          <w:szCs w:val="22"/>
        </w:rPr>
        <w:t xml:space="preserve">4. Dans la dernière année, avez-vous été en situation d’échec dans un ou plusieurs de vos cours? </w:t>
      </w:r>
      <w:proofErr w:type="spellStart"/>
      <w:r w:rsidRPr="00E762E2">
        <w:rPr>
          <w:rFonts w:ascii="Times New Roman" w:hAnsi="Times New Roman"/>
          <w:sz w:val="22"/>
          <w:szCs w:val="22"/>
          <w:lang w:val="en-CA"/>
        </w:rPr>
        <w:t>Précisez</w:t>
      </w:r>
      <w:proofErr w:type="spellEnd"/>
    </w:p>
    <w:p w14:paraId="11CC10D1" w14:textId="77777777" w:rsidR="009710DA" w:rsidRPr="00E762E2" w:rsidRDefault="009710DA" w:rsidP="009710DA">
      <w:pPr>
        <w:pStyle w:val="Formatlibre"/>
        <w:spacing w:line="276" w:lineRule="auto"/>
        <w:jc w:val="both"/>
        <w:rPr>
          <w:rFonts w:ascii="Times New Roman" w:hAnsi="Times New Roman"/>
          <w:sz w:val="22"/>
          <w:szCs w:val="22"/>
          <w:lang w:val="fr-CA"/>
        </w:rPr>
      </w:pPr>
      <w:r w:rsidRPr="00E762E2">
        <w:rPr>
          <w:rFonts w:ascii="Times New Roman" w:hAnsi="Times New Roman"/>
          <w:sz w:val="22"/>
          <w:szCs w:val="22"/>
          <w:lang w:val="en-CA"/>
        </w:rPr>
        <w:t xml:space="preserve">In the past year, have you been in situation of failure in one or more of your courses? </w:t>
      </w:r>
      <w:proofErr w:type="spellStart"/>
      <w:r w:rsidRPr="00E762E2">
        <w:rPr>
          <w:rFonts w:ascii="Times New Roman" w:hAnsi="Times New Roman"/>
          <w:sz w:val="22"/>
          <w:szCs w:val="22"/>
          <w:lang w:val="fr-CA"/>
        </w:rPr>
        <w:t>Specify</w:t>
      </w:r>
      <w:proofErr w:type="spellEnd"/>
      <w:r w:rsidRPr="00E762E2">
        <w:rPr>
          <w:rFonts w:ascii="Times New Roman" w:hAnsi="Times New Roman"/>
          <w:sz w:val="22"/>
          <w:szCs w:val="22"/>
          <w:lang w:val="fr-CA"/>
        </w:rPr>
        <w:t>.</w:t>
      </w:r>
    </w:p>
    <w:p w14:paraId="5CADDC5F" w14:textId="77777777" w:rsidR="009710DA" w:rsidRPr="00E762E2" w:rsidRDefault="009710DA" w:rsidP="009710DA">
      <w:pPr>
        <w:pStyle w:val="Formatlibre"/>
        <w:spacing w:line="276" w:lineRule="auto"/>
        <w:jc w:val="both"/>
        <w:rPr>
          <w:rFonts w:ascii="Times New Roman" w:hAnsi="Times New Roman"/>
          <w:sz w:val="22"/>
          <w:szCs w:val="22"/>
          <w:lang w:val="fr-CA"/>
        </w:rPr>
      </w:pPr>
    </w:p>
    <w:p w14:paraId="14EC0D12" w14:textId="77777777" w:rsidR="009710DA" w:rsidRPr="00E762E2" w:rsidRDefault="009710DA" w:rsidP="009710DA">
      <w:pPr>
        <w:pStyle w:val="Formatlibre"/>
        <w:spacing w:line="276" w:lineRule="auto"/>
        <w:jc w:val="both"/>
        <w:rPr>
          <w:rFonts w:ascii="Times New Roman" w:hAnsi="Times New Roman"/>
          <w:i/>
          <w:sz w:val="22"/>
          <w:szCs w:val="22"/>
        </w:rPr>
      </w:pPr>
      <w:r w:rsidRPr="00E762E2">
        <w:rPr>
          <w:rFonts w:ascii="Times New Roman" w:hAnsi="Times New Roman"/>
          <w:sz w:val="22"/>
          <w:szCs w:val="22"/>
        </w:rPr>
        <w:t>5.</w:t>
      </w:r>
      <w:r w:rsidRPr="00E762E2">
        <w:rPr>
          <w:rFonts w:ascii="Times New Roman" w:hAnsi="Times New Roman"/>
          <w:b/>
          <w:sz w:val="22"/>
          <w:szCs w:val="22"/>
        </w:rPr>
        <w:t xml:space="preserve"> </w:t>
      </w:r>
      <w:r w:rsidRPr="00E762E2">
        <w:rPr>
          <w:rFonts w:ascii="Times New Roman" w:hAnsi="Times New Roman"/>
          <w:sz w:val="22"/>
          <w:szCs w:val="22"/>
        </w:rPr>
        <w:t>Êtes-vous un étudiant étranger? Si oui, depuis combien de temps êtes-vous au Québec?</w:t>
      </w:r>
    </w:p>
    <w:p w14:paraId="3EBE15E0" w14:textId="6B63003C"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 xml:space="preserve">Are you an international </w:t>
      </w:r>
      <w:r w:rsidR="001E45BD">
        <w:rPr>
          <w:rFonts w:ascii="Times New Roman" w:hAnsi="Times New Roman"/>
          <w:sz w:val="22"/>
          <w:szCs w:val="22"/>
          <w:lang w:val="en-CA"/>
        </w:rPr>
        <w:t>student? If so, how long have you been</w:t>
      </w:r>
      <w:r w:rsidRPr="00E762E2">
        <w:rPr>
          <w:rFonts w:ascii="Times New Roman" w:hAnsi="Times New Roman"/>
          <w:sz w:val="22"/>
          <w:szCs w:val="22"/>
          <w:lang w:val="en-CA"/>
        </w:rPr>
        <w:t xml:space="preserve"> in Quebec? </w:t>
      </w:r>
    </w:p>
    <w:p w14:paraId="1D59FDE8"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206E645B"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6. Avez-vous déjà bénéficié, ou bénéficiez-vous actuellement d’une aide parascolaire pour vos études universitaires? (ex. : Centre d’aide aux étudiants, entraide par les pairs, etc.)</w:t>
      </w:r>
    </w:p>
    <w:p w14:paraId="460CBDF1" w14:textId="77777777"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 xml:space="preserve">Have you ever received, or do you currently </w:t>
      </w:r>
      <w:r>
        <w:rPr>
          <w:rFonts w:ascii="Times New Roman" w:hAnsi="Times New Roman"/>
          <w:sz w:val="22"/>
          <w:szCs w:val="22"/>
          <w:lang w:val="en-CA"/>
        </w:rPr>
        <w:t>receive supplementary</w:t>
      </w:r>
      <w:r w:rsidRPr="00E762E2">
        <w:rPr>
          <w:rFonts w:ascii="Times New Roman" w:hAnsi="Times New Roman"/>
          <w:sz w:val="22"/>
          <w:szCs w:val="22"/>
          <w:lang w:val="en-CA"/>
        </w:rPr>
        <w:t xml:space="preserve"> help for you</w:t>
      </w:r>
      <w:r>
        <w:rPr>
          <w:rFonts w:ascii="Times New Roman" w:hAnsi="Times New Roman"/>
          <w:sz w:val="22"/>
          <w:szCs w:val="22"/>
          <w:lang w:val="en-CA"/>
        </w:rPr>
        <w:t>r</w:t>
      </w:r>
      <w:r w:rsidRPr="00E762E2">
        <w:rPr>
          <w:rFonts w:ascii="Times New Roman" w:hAnsi="Times New Roman"/>
          <w:sz w:val="22"/>
          <w:szCs w:val="22"/>
          <w:lang w:val="en-CA"/>
        </w:rPr>
        <w:t xml:space="preserve"> university studies? </w:t>
      </w:r>
    </w:p>
    <w:p w14:paraId="71DF99F1"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2A21B920"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Oui/</w:t>
      </w:r>
      <w:proofErr w:type="spellStart"/>
      <w:r w:rsidRPr="00E762E2">
        <w:rPr>
          <w:rFonts w:ascii="Times New Roman" w:hAnsi="Times New Roman"/>
          <w:sz w:val="22"/>
          <w:szCs w:val="22"/>
        </w:rPr>
        <w:t>Yes</w:t>
      </w:r>
      <w:proofErr w:type="spellEnd"/>
      <w:r w:rsidRPr="00E762E2">
        <w:rPr>
          <w:rFonts w:ascii="Times New Roman" w:hAnsi="Times New Roman"/>
          <w:sz w:val="22"/>
          <w:szCs w:val="22"/>
        </w:rPr>
        <w:t xml:space="preserve"> [  ]          Non/ No [  ]</w:t>
      </w:r>
    </w:p>
    <w:p w14:paraId="6AC7BCCA" w14:textId="77777777" w:rsidR="009710DA" w:rsidRPr="00E762E2" w:rsidRDefault="009710DA" w:rsidP="009710DA">
      <w:pPr>
        <w:pStyle w:val="Formatlibre"/>
        <w:spacing w:line="276" w:lineRule="auto"/>
        <w:jc w:val="both"/>
        <w:rPr>
          <w:rFonts w:ascii="Times New Roman" w:hAnsi="Times New Roman"/>
          <w:sz w:val="22"/>
          <w:szCs w:val="22"/>
        </w:rPr>
      </w:pPr>
    </w:p>
    <w:p w14:paraId="0BA28C1E" w14:textId="77777777" w:rsidR="009710DA"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rPr>
        <w:t xml:space="preserve">Si oui, laquelle? Êtes-vous toujours en contact avec cette ressource? </w:t>
      </w:r>
      <w:proofErr w:type="spellStart"/>
      <w:r w:rsidRPr="00E762E2">
        <w:rPr>
          <w:rFonts w:ascii="Times New Roman" w:hAnsi="Times New Roman"/>
          <w:sz w:val="22"/>
          <w:szCs w:val="22"/>
          <w:lang w:val="en-CA"/>
        </w:rPr>
        <w:t>Précisez</w:t>
      </w:r>
      <w:proofErr w:type="spellEnd"/>
      <w:r w:rsidRPr="00E762E2">
        <w:rPr>
          <w:rFonts w:ascii="Times New Roman" w:hAnsi="Times New Roman"/>
          <w:sz w:val="22"/>
          <w:szCs w:val="22"/>
          <w:lang w:val="en-CA"/>
        </w:rPr>
        <w:t xml:space="preserve">. </w:t>
      </w:r>
    </w:p>
    <w:p w14:paraId="75E622C0" w14:textId="77777777" w:rsidR="009710DA" w:rsidRPr="00E762E2" w:rsidRDefault="009710DA" w:rsidP="009710DA">
      <w:pPr>
        <w:pStyle w:val="Formatlibre"/>
        <w:spacing w:line="276" w:lineRule="auto"/>
        <w:jc w:val="both"/>
        <w:rPr>
          <w:rFonts w:ascii="Times New Roman" w:hAnsi="Times New Roman"/>
          <w:sz w:val="22"/>
          <w:szCs w:val="22"/>
          <w:u w:val="single" w:color="000000"/>
          <w:lang w:val="fr-CA"/>
        </w:rPr>
      </w:pPr>
      <w:r w:rsidRPr="00E762E2">
        <w:rPr>
          <w:rFonts w:ascii="Times New Roman" w:hAnsi="Times New Roman"/>
          <w:sz w:val="22"/>
          <w:szCs w:val="22"/>
          <w:lang w:val="en-CA"/>
        </w:rPr>
        <w:t xml:space="preserve">If so, are you still in contact with this resource? </w:t>
      </w:r>
      <w:proofErr w:type="spellStart"/>
      <w:r w:rsidRPr="00E762E2">
        <w:rPr>
          <w:rFonts w:ascii="Times New Roman" w:hAnsi="Times New Roman"/>
          <w:sz w:val="22"/>
          <w:szCs w:val="22"/>
          <w:lang w:val="fr-CA"/>
        </w:rPr>
        <w:t>Specify</w:t>
      </w:r>
      <w:proofErr w:type="spellEnd"/>
      <w:r w:rsidRPr="00E762E2">
        <w:rPr>
          <w:rFonts w:ascii="Times New Roman" w:hAnsi="Times New Roman"/>
          <w:sz w:val="22"/>
          <w:szCs w:val="22"/>
          <w:lang w:val="fr-CA"/>
        </w:rPr>
        <w:t xml:space="preserve">. </w:t>
      </w:r>
    </w:p>
    <w:p w14:paraId="18D0275F" w14:textId="77777777" w:rsidR="009710DA" w:rsidRPr="00E762E2" w:rsidRDefault="009710DA" w:rsidP="009710DA">
      <w:pPr>
        <w:pStyle w:val="Formatlibre"/>
        <w:spacing w:line="276" w:lineRule="auto"/>
        <w:jc w:val="both"/>
        <w:rPr>
          <w:rFonts w:ascii="Times New Roman" w:hAnsi="Times New Roman"/>
          <w:sz w:val="22"/>
          <w:szCs w:val="22"/>
          <w:lang w:val="fr-CA"/>
        </w:rPr>
      </w:pPr>
    </w:p>
    <w:p w14:paraId="048338AA" w14:textId="77777777" w:rsidR="009710DA" w:rsidRPr="00E762E2" w:rsidRDefault="009710DA" w:rsidP="009710DA">
      <w:pPr>
        <w:pStyle w:val="Formatlibre"/>
        <w:spacing w:line="276" w:lineRule="auto"/>
        <w:jc w:val="both"/>
        <w:rPr>
          <w:rFonts w:ascii="Times New Roman" w:hAnsi="Times New Roman"/>
          <w:sz w:val="22"/>
          <w:szCs w:val="22"/>
          <w:lang w:val="fr-CA"/>
        </w:rPr>
      </w:pPr>
    </w:p>
    <w:p w14:paraId="39217A5F"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lastRenderedPageBreak/>
        <w:t>7. Quelles sont vos attentes quant au service de soutien ? Précisez (ex. : favoriser la concentration, méthode de gestion du stress, technique de mémorisation, etc.)</w:t>
      </w:r>
    </w:p>
    <w:p w14:paraId="54605338" w14:textId="77777777"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 xml:space="preserve">What are your expectations? Specify. </w:t>
      </w:r>
    </w:p>
    <w:p w14:paraId="0E657AD7"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6626485E" w14:textId="77777777" w:rsidR="009710DA"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 xml:space="preserve">Commentaire(s)/ </w:t>
      </w:r>
      <w:proofErr w:type="spellStart"/>
      <w:r w:rsidRPr="00E762E2">
        <w:rPr>
          <w:rFonts w:ascii="Times New Roman" w:hAnsi="Times New Roman"/>
          <w:sz w:val="22"/>
          <w:szCs w:val="22"/>
        </w:rPr>
        <w:t>Comments</w:t>
      </w:r>
      <w:proofErr w:type="spellEnd"/>
      <w:r w:rsidRPr="00E762E2">
        <w:rPr>
          <w:rFonts w:ascii="Times New Roman" w:hAnsi="Times New Roman"/>
          <w:sz w:val="22"/>
          <w:szCs w:val="22"/>
        </w:rPr>
        <w:t>:</w:t>
      </w:r>
    </w:p>
    <w:p w14:paraId="65B33C2D" w14:textId="77777777" w:rsidR="009710DA" w:rsidRDefault="009710DA" w:rsidP="009710DA">
      <w:pPr>
        <w:pStyle w:val="Formatlibre"/>
        <w:spacing w:line="276" w:lineRule="auto"/>
        <w:jc w:val="both"/>
        <w:rPr>
          <w:rFonts w:ascii="Times New Roman" w:hAnsi="Times New Roman"/>
          <w:sz w:val="22"/>
          <w:szCs w:val="22"/>
        </w:rPr>
      </w:pPr>
    </w:p>
    <w:p w14:paraId="2818781F" w14:textId="77777777" w:rsidR="009710DA" w:rsidRDefault="009710DA" w:rsidP="009710DA">
      <w:pPr>
        <w:pStyle w:val="Formatlibre"/>
        <w:spacing w:line="276" w:lineRule="auto"/>
        <w:jc w:val="both"/>
        <w:rPr>
          <w:rFonts w:ascii="Times New Roman" w:hAnsi="Times New Roman"/>
          <w:sz w:val="22"/>
          <w:szCs w:val="22"/>
        </w:rPr>
      </w:pPr>
      <w:r>
        <w:rPr>
          <w:rFonts w:ascii="Times New Roman" w:hAnsi="Times New Roman"/>
          <w:sz w:val="22"/>
          <w:szCs w:val="22"/>
        </w:rPr>
        <w:t xml:space="preserve">8. Avez-vous déjà reçu l’aide du SEDSUL? </w:t>
      </w:r>
    </w:p>
    <w:p w14:paraId="4DC4F4B5" w14:textId="05FF339A" w:rsidR="009710DA" w:rsidRPr="00BE0B58" w:rsidRDefault="007D616B" w:rsidP="009710DA">
      <w:pPr>
        <w:pStyle w:val="Formatlibre"/>
        <w:spacing w:line="276" w:lineRule="auto"/>
        <w:jc w:val="both"/>
        <w:rPr>
          <w:rFonts w:ascii="Times New Roman" w:hAnsi="Times New Roman"/>
          <w:sz w:val="22"/>
          <w:szCs w:val="22"/>
          <w:u w:val="single" w:color="000000"/>
          <w:lang w:val="en-US"/>
        </w:rPr>
      </w:pPr>
      <w:r w:rsidRPr="00BE0B58">
        <w:rPr>
          <w:rFonts w:ascii="Times New Roman" w:hAnsi="Times New Roman"/>
          <w:sz w:val="22"/>
          <w:szCs w:val="22"/>
          <w:lang w:val="en-US"/>
        </w:rPr>
        <w:t>Have you previously</w:t>
      </w:r>
      <w:r w:rsidR="009710DA" w:rsidRPr="00BE0B58">
        <w:rPr>
          <w:rFonts w:ascii="Times New Roman" w:hAnsi="Times New Roman"/>
          <w:sz w:val="22"/>
          <w:szCs w:val="22"/>
          <w:lang w:val="en-US"/>
        </w:rPr>
        <w:t xml:space="preserve"> received help from SEDSUL?</w:t>
      </w:r>
    </w:p>
    <w:p w14:paraId="17ECAD7B" w14:textId="77777777" w:rsidR="009710DA" w:rsidRPr="00BE0B58" w:rsidRDefault="009710DA" w:rsidP="009710DA">
      <w:pPr>
        <w:pStyle w:val="Formatlibre"/>
        <w:spacing w:line="276" w:lineRule="auto"/>
        <w:jc w:val="both"/>
        <w:rPr>
          <w:rFonts w:ascii="Times New Roman" w:hAnsi="Times New Roman"/>
          <w:b/>
          <w:sz w:val="22"/>
          <w:szCs w:val="22"/>
          <w:lang w:val="en-US"/>
        </w:rPr>
      </w:pPr>
    </w:p>
    <w:p w14:paraId="6DC80679" w14:textId="77777777" w:rsidR="009710DA" w:rsidRPr="00E762E2" w:rsidRDefault="009710DA" w:rsidP="009710DA">
      <w:pPr>
        <w:pStyle w:val="Formatlibre"/>
        <w:spacing w:line="276" w:lineRule="auto"/>
        <w:jc w:val="both"/>
        <w:rPr>
          <w:rFonts w:ascii="Times New Roman" w:hAnsi="Times New Roman"/>
          <w:b/>
          <w:sz w:val="22"/>
          <w:szCs w:val="22"/>
        </w:rPr>
      </w:pPr>
      <w:r w:rsidRPr="00E762E2">
        <w:rPr>
          <w:rFonts w:ascii="Times New Roman" w:hAnsi="Times New Roman"/>
          <w:b/>
          <w:sz w:val="22"/>
          <w:szCs w:val="22"/>
        </w:rPr>
        <w:t>IMPORTANT</w:t>
      </w:r>
    </w:p>
    <w:p w14:paraId="2DAD320A" w14:textId="7D478C42" w:rsidR="009710DA" w:rsidRPr="00E762E2" w:rsidRDefault="0060779F" w:rsidP="009710DA">
      <w:pPr>
        <w:pStyle w:val="Formatlibre"/>
        <w:spacing w:line="276" w:lineRule="auto"/>
        <w:jc w:val="both"/>
        <w:rPr>
          <w:rFonts w:ascii="Times New Roman" w:hAnsi="Times New Roman"/>
          <w:b/>
          <w:sz w:val="22"/>
          <w:szCs w:val="22"/>
          <w:u w:val="single"/>
        </w:rPr>
      </w:pPr>
      <w:r>
        <w:rPr>
          <w:rFonts w:ascii="Times New Roman" w:hAnsi="Times New Roman"/>
          <w:sz w:val="22"/>
          <w:szCs w:val="22"/>
          <w:u w:val="single"/>
        </w:rPr>
        <w:t xml:space="preserve">Clause de confidentialité/ </w:t>
      </w:r>
      <w:proofErr w:type="spellStart"/>
      <w:r>
        <w:rPr>
          <w:rFonts w:ascii="Times New Roman" w:hAnsi="Times New Roman"/>
          <w:sz w:val="22"/>
          <w:szCs w:val="22"/>
          <w:u w:val="single"/>
        </w:rPr>
        <w:t>C</w:t>
      </w:r>
      <w:r w:rsidR="009710DA" w:rsidRPr="00E762E2">
        <w:rPr>
          <w:rFonts w:ascii="Times New Roman" w:hAnsi="Times New Roman"/>
          <w:sz w:val="22"/>
          <w:szCs w:val="22"/>
          <w:u w:val="single"/>
        </w:rPr>
        <w:t>onfidentiality</w:t>
      </w:r>
      <w:proofErr w:type="spellEnd"/>
      <w:r w:rsidR="009710DA" w:rsidRPr="00E762E2">
        <w:rPr>
          <w:rFonts w:ascii="Times New Roman" w:hAnsi="Times New Roman"/>
          <w:sz w:val="22"/>
          <w:szCs w:val="22"/>
          <w:u w:val="single"/>
        </w:rPr>
        <w:t xml:space="preserve"> clause</w:t>
      </w:r>
    </w:p>
    <w:p w14:paraId="68657AA1"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Toute information transmise à travers le présent document est confidentielle et ne sera lue que par les membres du SEDSUL. Aucune information complète ou partielle ne sera divulguée en dehors du SEDSUL.</w:t>
      </w:r>
    </w:p>
    <w:p w14:paraId="181E59E4" w14:textId="77777777"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 xml:space="preserve">Any information transmitted through this document is confidential and will be read only by members of SEDSUL. </w:t>
      </w:r>
    </w:p>
    <w:p w14:paraId="5F6B4CC7"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326D5D0A" w14:textId="791F14FA" w:rsidR="009710DA" w:rsidRPr="00E762E2" w:rsidRDefault="0060779F" w:rsidP="009710DA">
      <w:pPr>
        <w:pStyle w:val="Formatlibre"/>
        <w:spacing w:line="276" w:lineRule="auto"/>
        <w:jc w:val="both"/>
        <w:rPr>
          <w:rFonts w:ascii="Times New Roman" w:hAnsi="Times New Roman"/>
          <w:sz w:val="22"/>
          <w:szCs w:val="22"/>
          <w:u w:val="single"/>
        </w:rPr>
      </w:pPr>
      <w:r>
        <w:rPr>
          <w:rFonts w:ascii="Times New Roman" w:hAnsi="Times New Roman"/>
          <w:sz w:val="22"/>
          <w:szCs w:val="22"/>
          <w:u w:val="single"/>
        </w:rPr>
        <w:t xml:space="preserve">Liste d’attente et refus/ </w:t>
      </w:r>
      <w:proofErr w:type="spellStart"/>
      <w:r>
        <w:rPr>
          <w:rFonts w:ascii="Times New Roman" w:hAnsi="Times New Roman"/>
          <w:sz w:val="22"/>
          <w:szCs w:val="22"/>
          <w:u w:val="single"/>
        </w:rPr>
        <w:t>W</w:t>
      </w:r>
      <w:r w:rsidR="009710DA" w:rsidRPr="00E762E2">
        <w:rPr>
          <w:rFonts w:ascii="Times New Roman" w:hAnsi="Times New Roman"/>
          <w:sz w:val="22"/>
          <w:szCs w:val="22"/>
          <w:u w:val="single"/>
        </w:rPr>
        <w:t>aiting</w:t>
      </w:r>
      <w:proofErr w:type="spellEnd"/>
      <w:r w:rsidR="009710DA" w:rsidRPr="00E762E2">
        <w:rPr>
          <w:rFonts w:ascii="Times New Roman" w:hAnsi="Times New Roman"/>
          <w:sz w:val="22"/>
          <w:szCs w:val="22"/>
          <w:u w:val="single"/>
        </w:rPr>
        <w:t xml:space="preserve"> </w:t>
      </w:r>
      <w:proofErr w:type="spellStart"/>
      <w:r w:rsidR="009710DA" w:rsidRPr="00E762E2">
        <w:rPr>
          <w:rFonts w:ascii="Times New Roman" w:hAnsi="Times New Roman"/>
          <w:sz w:val="22"/>
          <w:szCs w:val="22"/>
          <w:u w:val="single"/>
        </w:rPr>
        <w:t>list</w:t>
      </w:r>
      <w:proofErr w:type="spellEnd"/>
      <w:r w:rsidR="009710DA" w:rsidRPr="00E762E2">
        <w:rPr>
          <w:rFonts w:ascii="Times New Roman" w:hAnsi="Times New Roman"/>
          <w:sz w:val="22"/>
          <w:szCs w:val="22"/>
          <w:u w:val="single"/>
        </w:rPr>
        <w:t xml:space="preserve"> and </w:t>
      </w:r>
      <w:proofErr w:type="spellStart"/>
      <w:r w:rsidR="009710DA" w:rsidRPr="00E762E2">
        <w:rPr>
          <w:rFonts w:ascii="Times New Roman" w:hAnsi="Times New Roman"/>
          <w:sz w:val="22"/>
          <w:szCs w:val="22"/>
          <w:u w:val="single"/>
        </w:rPr>
        <w:t>refusal</w:t>
      </w:r>
      <w:proofErr w:type="spellEnd"/>
    </w:p>
    <w:p w14:paraId="28970DF1"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Si le nombre d’étudiants voulant recevoir de l’aide est trop grand pour les capacités de l’équipe du SEDSUL, vous serez inscrit sur une liste d’attente. Cela signifie qu’un membre de l’équipe pourra prendre contact avec vous à tout moment au cours de la session pour vous apporter son aide. Prenez note qu’il est possible que nous ne puissions</w:t>
      </w:r>
      <w:r>
        <w:rPr>
          <w:rFonts w:ascii="Times New Roman" w:hAnsi="Times New Roman"/>
          <w:sz w:val="22"/>
          <w:szCs w:val="22"/>
        </w:rPr>
        <w:t xml:space="preserve"> pas</w:t>
      </w:r>
      <w:r w:rsidRPr="00E762E2">
        <w:rPr>
          <w:rFonts w:ascii="Times New Roman" w:hAnsi="Times New Roman"/>
          <w:sz w:val="22"/>
          <w:szCs w:val="22"/>
        </w:rPr>
        <w:t xml:space="preserve"> vous recontacter si le nombre de personnes sur la liste </w:t>
      </w:r>
      <w:r>
        <w:rPr>
          <w:rFonts w:ascii="Times New Roman" w:hAnsi="Times New Roman"/>
          <w:sz w:val="22"/>
          <w:szCs w:val="22"/>
        </w:rPr>
        <w:t xml:space="preserve">d’attente </w:t>
      </w:r>
      <w:r w:rsidRPr="00E762E2">
        <w:rPr>
          <w:rFonts w:ascii="Times New Roman" w:hAnsi="Times New Roman"/>
          <w:sz w:val="22"/>
          <w:szCs w:val="22"/>
        </w:rPr>
        <w:t xml:space="preserve">est trop élevé. </w:t>
      </w:r>
    </w:p>
    <w:p w14:paraId="45FEB110" w14:textId="77777777" w:rsidR="009710DA" w:rsidRPr="00E762E2" w:rsidRDefault="009710DA" w:rsidP="009710DA">
      <w:pPr>
        <w:pStyle w:val="Formatlibre"/>
        <w:spacing w:line="276" w:lineRule="auto"/>
        <w:jc w:val="both"/>
        <w:rPr>
          <w:rFonts w:ascii="Times New Roman" w:hAnsi="Times New Roman"/>
          <w:sz w:val="22"/>
          <w:szCs w:val="22"/>
        </w:rPr>
      </w:pPr>
      <w:r w:rsidRPr="00E762E2">
        <w:rPr>
          <w:rFonts w:ascii="Times New Roman" w:hAnsi="Times New Roman"/>
          <w:sz w:val="22"/>
          <w:szCs w:val="22"/>
        </w:rPr>
        <w:t xml:space="preserve">Si vos attentes ne correspondent pas au mandat du SEDSUL, vous pourriez recevoir une lettre de refus ou être refusé après une première rencontre.  </w:t>
      </w:r>
    </w:p>
    <w:p w14:paraId="56DB9CD6" w14:textId="6E7766AF"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If the number of students wanting to get help is too large for the capacity of our group, you will be placed on a waiting list. This means that a team member may contact you any</w:t>
      </w:r>
      <w:r w:rsidR="0060779F">
        <w:rPr>
          <w:rFonts w:ascii="Times New Roman" w:hAnsi="Times New Roman"/>
          <w:sz w:val="22"/>
          <w:szCs w:val="22"/>
          <w:lang w:val="en-CA"/>
        </w:rPr>
        <w:t xml:space="preserve"> time during the session to offer</w:t>
      </w:r>
      <w:r w:rsidRPr="00E762E2">
        <w:rPr>
          <w:rFonts w:ascii="Times New Roman" w:hAnsi="Times New Roman"/>
          <w:sz w:val="22"/>
          <w:szCs w:val="22"/>
          <w:lang w:val="en-CA"/>
        </w:rPr>
        <w:t xml:space="preserve"> you help. Note that it is possible that we won’t contact you if the number of people on the list is too high.</w:t>
      </w:r>
    </w:p>
    <w:p w14:paraId="421C9868" w14:textId="77777777" w:rsidR="009710DA" w:rsidRPr="00E762E2" w:rsidRDefault="009710DA" w:rsidP="009710DA">
      <w:pPr>
        <w:pStyle w:val="Formatlibre"/>
        <w:spacing w:line="276" w:lineRule="auto"/>
        <w:jc w:val="both"/>
        <w:rPr>
          <w:rFonts w:ascii="Times New Roman" w:hAnsi="Times New Roman"/>
          <w:sz w:val="22"/>
          <w:szCs w:val="22"/>
          <w:lang w:val="en-CA"/>
        </w:rPr>
      </w:pPr>
      <w:r w:rsidRPr="00E762E2">
        <w:rPr>
          <w:rFonts w:ascii="Times New Roman" w:hAnsi="Times New Roman"/>
          <w:sz w:val="22"/>
          <w:szCs w:val="22"/>
          <w:lang w:val="en-CA"/>
        </w:rPr>
        <w:t xml:space="preserve">If your expectations do not match the mandate of SEDSUL, you might receive a rejection letter </w:t>
      </w:r>
      <w:r w:rsidRPr="000D158A">
        <w:rPr>
          <w:rFonts w:ascii="Times New Roman" w:hAnsi="Times New Roman"/>
          <w:sz w:val="22"/>
          <w:szCs w:val="22"/>
          <w:lang w:val="en-CA"/>
        </w:rPr>
        <w:t>or be refused after a first meeting.</w:t>
      </w:r>
      <w:r w:rsidRPr="00E762E2">
        <w:rPr>
          <w:rFonts w:ascii="Times New Roman" w:hAnsi="Times New Roman"/>
          <w:sz w:val="22"/>
          <w:szCs w:val="22"/>
          <w:lang w:val="en-CA"/>
        </w:rPr>
        <w:t xml:space="preserve"> </w:t>
      </w:r>
    </w:p>
    <w:p w14:paraId="5E0F9F60"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18621EAA" w14:textId="77777777" w:rsidR="009710DA" w:rsidRPr="00E762E2" w:rsidRDefault="009710DA" w:rsidP="009710DA">
      <w:pPr>
        <w:pStyle w:val="Formatlibre"/>
        <w:spacing w:line="276" w:lineRule="auto"/>
        <w:jc w:val="both"/>
        <w:rPr>
          <w:rFonts w:ascii="Times New Roman" w:hAnsi="Times New Roman"/>
          <w:sz w:val="22"/>
          <w:szCs w:val="22"/>
          <w:lang w:val="en-CA"/>
        </w:rPr>
      </w:pPr>
    </w:p>
    <w:p w14:paraId="073F0BBF" w14:textId="77777777" w:rsidR="009710DA" w:rsidRPr="00E762E2" w:rsidRDefault="009710DA" w:rsidP="009710DA">
      <w:pPr>
        <w:pStyle w:val="Formatlibre"/>
        <w:spacing w:line="276" w:lineRule="auto"/>
        <w:rPr>
          <w:rFonts w:ascii="Times New Roman" w:hAnsi="Times New Roman"/>
          <w:sz w:val="22"/>
          <w:szCs w:val="22"/>
        </w:rPr>
      </w:pPr>
      <w:r w:rsidRPr="00E762E2">
        <w:rPr>
          <w:rFonts w:ascii="Times New Roman" w:hAnsi="Times New Roman"/>
          <w:sz w:val="22"/>
          <w:szCs w:val="22"/>
        </w:rPr>
        <w:t>Cordialement,</w:t>
      </w:r>
    </w:p>
    <w:p w14:paraId="18B24367" w14:textId="77777777" w:rsidR="009710DA" w:rsidRDefault="009710DA" w:rsidP="009710DA">
      <w:pPr>
        <w:pStyle w:val="Formatlibre"/>
        <w:spacing w:line="276" w:lineRule="auto"/>
        <w:rPr>
          <w:rFonts w:ascii="Times New Roman" w:hAnsi="Times New Roman"/>
          <w:sz w:val="22"/>
          <w:szCs w:val="22"/>
        </w:rPr>
      </w:pPr>
    </w:p>
    <w:p w14:paraId="09D095EC" w14:textId="77777777" w:rsidR="009710DA" w:rsidRPr="00E762E2" w:rsidRDefault="009710DA" w:rsidP="009710DA">
      <w:pPr>
        <w:pStyle w:val="Formatlibre"/>
        <w:spacing w:line="276" w:lineRule="auto"/>
        <w:rPr>
          <w:rFonts w:ascii="Times New Roman" w:hAnsi="Times New Roman"/>
          <w:sz w:val="22"/>
          <w:szCs w:val="22"/>
        </w:rPr>
      </w:pPr>
    </w:p>
    <w:p w14:paraId="2214277F" w14:textId="77777777" w:rsidR="009710DA" w:rsidRPr="00842B1A" w:rsidRDefault="009710DA" w:rsidP="00842B1A">
      <w:pPr>
        <w:pStyle w:val="Formatlibre"/>
        <w:spacing w:line="276" w:lineRule="auto"/>
        <w:rPr>
          <w:rFonts w:ascii="Times New Roman" w:hAnsi="Times New Roman"/>
          <w:sz w:val="22"/>
          <w:szCs w:val="22"/>
        </w:rPr>
      </w:pPr>
      <w:r w:rsidRPr="00E762E2">
        <w:rPr>
          <w:rFonts w:ascii="Times New Roman" w:hAnsi="Times New Roman"/>
          <w:sz w:val="22"/>
          <w:szCs w:val="22"/>
        </w:rPr>
        <w:t>L’équipe du SEDSUL</w:t>
      </w:r>
    </w:p>
    <w:p w14:paraId="7A3C05C8" w14:textId="77777777" w:rsidR="009710DA" w:rsidRPr="00E762E2" w:rsidRDefault="009710DA" w:rsidP="009710DA">
      <w:pPr>
        <w:jc w:val="center"/>
        <w:rPr>
          <w:rFonts w:ascii="Times New Roman" w:hAnsi="Times New Roman"/>
          <w:b/>
        </w:rPr>
      </w:pPr>
    </w:p>
    <w:p w14:paraId="6BB6B0E8" w14:textId="77777777" w:rsidR="009710DA" w:rsidRDefault="009710DA" w:rsidP="009710DA"/>
    <w:p w14:paraId="5AAD99CF" w14:textId="77777777" w:rsidR="001953A7" w:rsidRPr="00E762E2" w:rsidRDefault="001953A7" w:rsidP="001953A7">
      <w:pPr>
        <w:pStyle w:val="Formatlibre"/>
        <w:spacing w:line="276" w:lineRule="auto"/>
        <w:jc w:val="right"/>
        <w:rPr>
          <w:rFonts w:ascii="Times New Roman" w:hAnsi="Times New Roman"/>
          <w:sz w:val="22"/>
          <w:szCs w:val="22"/>
        </w:rPr>
      </w:pPr>
    </w:p>
    <w:sectPr w:rsidR="001953A7" w:rsidRPr="00E762E2" w:rsidSect="001953A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C979" w14:textId="77777777" w:rsidR="00265014" w:rsidRDefault="00265014" w:rsidP="009710DA">
      <w:pPr>
        <w:spacing w:after="0" w:line="240" w:lineRule="auto"/>
      </w:pPr>
      <w:r>
        <w:separator/>
      </w:r>
    </w:p>
  </w:endnote>
  <w:endnote w:type="continuationSeparator" w:id="0">
    <w:p w14:paraId="01C86BF3" w14:textId="77777777" w:rsidR="00265014" w:rsidRDefault="00265014" w:rsidP="0097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43B40" w14:textId="77777777" w:rsidR="00265014" w:rsidRDefault="00265014" w:rsidP="009710DA">
      <w:pPr>
        <w:spacing w:after="0" w:line="240" w:lineRule="auto"/>
      </w:pPr>
      <w:r>
        <w:separator/>
      </w:r>
    </w:p>
  </w:footnote>
  <w:footnote w:type="continuationSeparator" w:id="0">
    <w:p w14:paraId="2202FF30" w14:textId="77777777" w:rsidR="00265014" w:rsidRDefault="00265014" w:rsidP="00971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DA"/>
    <w:rsid w:val="000B74EA"/>
    <w:rsid w:val="001953A7"/>
    <w:rsid w:val="001E0C31"/>
    <w:rsid w:val="001E45BD"/>
    <w:rsid w:val="00265014"/>
    <w:rsid w:val="004E6ADA"/>
    <w:rsid w:val="0050448A"/>
    <w:rsid w:val="0060779F"/>
    <w:rsid w:val="00631E2C"/>
    <w:rsid w:val="00736F08"/>
    <w:rsid w:val="007D616B"/>
    <w:rsid w:val="00842B1A"/>
    <w:rsid w:val="009710DA"/>
    <w:rsid w:val="00B038F5"/>
    <w:rsid w:val="00B26BA7"/>
    <w:rsid w:val="00BB4355"/>
    <w:rsid w:val="00BE0B58"/>
    <w:rsid w:val="00C77AD9"/>
    <w:rsid w:val="00CE0C07"/>
    <w:rsid w:val="00D02F7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DA"/>
    <w:pPr>
      <w:spacing w:after="200" w:line="276" w:lineRule="auto"/>
    </w:pPr>
    <w:rPr>
      <w:sz w:val="22"/>
      <w:szCs w:val="22"/>
      <w:lang w:val="fr-CA" w:eastAsia="en-US"/>
    </w:rPr>
  </w:style>
  <w:style w:type="paragraph" w:styleId="Titre2">
    <w:name w:val="heading 2"/>
    <w:basedOn w:val="Normal"/>
    <w:next w:val="Normal"/>
    <w:link w:val="Titre2Car"/>
    <w:unhideWhenUsed/>
    <w:qFormat/>
    <w:rsid w:val="004E6ADA"/>
    <w:pPr>
      <w:keepNext/>
      <w:keepLines/>
      <w:spacing w:before="40" w:after="0" w:line="360" w:lineRule="auto"/>
      <w:outlineLvl w:val="1"/>
    </w:pPr>
    <w:rPr>
      <w:rFonts w:ascii="Times New Roman" w:eastAsia="MS Gothic"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6ADA"/>
    <w:rPr>
      <w:rFonts w:ascii="Times New Roman" w:eastAsia="MS Gothic" w:hAnsi="Times New Roman" w:cs="Times New Roman"/>
      <w:lang w:val="fr-CA"/>
    </w:rPr>
  </w:style>
  <w:style w:type="character" w:styleId="Lienhypertexte">
    <w:name w:val="Hyperlink"/>
    <w:basedOn w:val="Policepardfaut"/>
    <w:uiPriority w:val="99"/>
    <w:unhideWhenUsed/>
    <w:rsid w:val="004E6ADA"/>
    <w:rPr>
      <w:color w:val="0000FF"/>
      <w:u w:val="single"/>
    </w:rPr>
  </w:style>
  <w:style w:type="paragraph" w:customStyle="1" w:styleId="Formatlibre">
    <w:name w:val="Format libre"/>
    <w:rsid w:val="004E6ADA"/>
    <w:rPr>
      <w:rFonts w:ascii="Helvetica" w:eastAsia="ヒラギノ角ゴ Pro W3" w:hAnsi="Helvetica"/>
      <w:color w:val="000000"/>
      <w:sz w:val="24"/>
      <w:lang w:eastAsia="fr-CA"/>
    </w:rPr>
  </w:style>
  <w:style w:type="paragraph" w:styleId="Notedebasdepage">
    <w:name w:val="footnote text"/>
    <w:basedOn w:val="Normal"/>
    <w:link w:val="NotedebasdepageCar"/>
    <w:uiPriority w:val="99"/>
    <w:unhideWhenUsed/>
    <w:rsid w:val="008648E8"/>
    <w:pPr>
      <w:spacing w:after="0" w:line="240" w:lineRule="auto"/>
    </w:pPr>
    <w:rPr>
      <w:sz w:val="20"/>
      <w:szCs w:val="20"/>
    </w:rPr>
  </w:style>
  <w:style w:type="character" w:customStyle="1" w:styleId="NotedebasdepageCar">
    <w:name w:val="Note de bas de page Car"/>
    <w:basedOn w:val="Policepardfaut"/>
    <w:link w:val="Notedebasdepage"/>
    <w:uiPriority w:val="99"/>
    <w:rsid w:val="008648E8"/>
    <w:rPr>
      <w:rFonts w:ascii="Cambria" w:eastAsia="Cambria" w:hAnsi="Cambria" w:cs="Times New Roman"/>
      <w:lang w:val="fr-CA" w:eastAsia="en-US"/>
    </w:rPr>
  </w:style>
  <w:style w:type="character" w:styleId="Appelnotedebasdep">
    <w:name w:val="footnote reference"/>
    <w:basedOn w:val="Policepardfaut"/>
    <w:uiPriority w:val="99"/>
    <w:unhideWhenUsed/>
    <w:rsid w:val="008648E8"/>
    <w:rPr>
      <w:vertAlign w:val="superscript"/>
    </w:rPr>
  </w:style>
  <w:style w:type="paragraph" w:styleId="En-tte">
    <w:name w:val="header"/>
    <w:basedOn w:val="Normal"/>
    <w:link w:val="En-tteCar"/>
    <w:uiPriority w:val="99"/>
    <w:unhideWhenUsed/>
    <w:rsid w:val="009710DA"/>
    <w:pPr>
      <w:tabs>
        <w:tab w:val="center" w:pos="4320"/>
        <w:tab w:val="right" w:pos="8640"/>
      </w:tabs>
      <w:spacing w:after="0" w:line="240" w:lineRule="auto"/>
    </w:pPr>
  </w:style>
  <w:style w:type="character" w:customStyle="1" w:styleId="En-tteCar">
    <w:name w:val="En-tête Car"/>
    <w:basedOn w:val="Policepardfaut"/>
    <w:link w:val="En-tte"/>
    <w:uiPriority w:val="99"/>
    <w:rsid w:val="009710DA"/>
    <w:rPr>
      <w:sz w:val="22"/>
      <w:szCs w:val="22"/>
      <w:lang w:val="fr-CA" w:eastAsia="en-US"/>
    </w:rPr>
  </w:style>
  <w:style w:type="paragraph" w:styleId="Pieddepage">
    <w:name w:val="footer"/>
    <w:basedOn w:val="Normal"/>
    <w:link w:val="PieddepageCar"/>
    <w:uiPriority w:val="99"/>
    <w:unhideWhenUsed/>
    <w:rsid w:val="009710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10DA"/>
    <w:rPr>
      <w:sz w:val="22"/>
      <w:szCs w:val="22"/>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DA"/>
    <w:pPr>
      <w:spacing w:after="200" w:line="276" w:lineRule="auto"/>
    </w:pPr>
    <w:rPr>
      <w:sz w:val="22"/>
      <w:szCs w:val="22"/>
      <w:lang w:val="fr-CA" w:eastAsia="en-US"/>
    </w:rPr>
  </w:style>
  <w:style w:type="paragraph" w:styleId="Titre2">
    <w:name w:val="heading 2"/>
    <w:basedOn w:val="Normal"/>
    <w:next w:val="Normal"/>
    <w:link w:val="Titre2Car"/>
    <w:unhideWhenUsed/>
    <w:qFormat/>
    <w:rsid w:val="004E6ADA"/>
    <w:pPr>
      <w:keepNext/>
      <w:keepLines/>
      <w:spacing w:before="40" w:after="0" w:line="360" w:lineRule="auto"/>
      <w:outlineLvl w:val="1"/>
    </w:pPr>
    <w:rPr>
      <w:rFonts w:ascii="Times New Roman" w:eastAsia="MS Gothic"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6ADA"/>
    <w:rPr>
      <w:rFonts w:ascii="Times New Roman" w:eastAsia="MS Gothic" w:hAnsi="Times New Roman" w:cs="Times New Roman"/>
      <w:lang w:val="fr-CA"/>
    </w:rPr>
  </w:style>
  <w:style w:type="character" w:styleId="Lienhypertexte">
    <w:name w:val="Hyperlink"/>
    <w:basedOn w:val="Policepardfaut"/>
    <w:uiPriority w:val="99"/>
    <w:unhideWhenUsed/>
    <w:rsid w:val="004E6ADA"/>
    <w:rPr>
      <w:color w:val="0000FF"/>
      <w:u w:val="single"/>
    </w:rPr>
  </w:style>
  <w:style w:type="paragraph" w:customStyle="1" w:styleId="Formatlibre">
    <w:name w:val="Format libre"/>
    <w:rsid w:val="004E6ADA"/>
    <w:rPr>
      <w:rFonts w:ascii="Helvetica" w:eastAsia="ヒラギノ角ゴ Pro W3" w:hAnsi="Helvetica"/>
      <w:color w:val="000000"/>
      <w:sz w:val="24"/>
      <w:lang w:eastAsia="fr-CA"/>
    </w:rPr>
  </w:style>
  <w:style w:type="paragraph" w:styleId="Notedebasdepage">
    <w:name w:val="footnote text"/>
    <w:basedOn w:val="Normal"/>
    <w:link w:val="NotedebasdepageCar"/>
    <w:uiPriority w:val="99"/>
    <w:unhideWhenUsed/>
    <w:rsid w:val="008648E8"/>
    <w:pPr>
      <w:spacing w:after="0" w:line="240" w:lineRule="auto"/>
    </w:pPr>
    <w:rPr>
      <w:sz w:val="20"/>
      <w:szCs w:val="20"/>
    </w:rPr>
  </w:style>
  <w:style w:type="character" w:customStyle="1" w:styleId="NotedebasdepageCar">
    <w:name w:val="Note de bas de page Car"/>
    <w:basedOn w:val="Policepardfaut"/>
    <w:link w:val="Notedebasdepage"/>
    <w:uiPriority w:val="99"/>
    <w:rsid w:val="008648E8"/>
    <w:rPr>
      <w:rFonts w:ascii="Cambria" w:eastAsia="Cambria" w:hAnsi="Cambria" w:cs="Times New Roman"/>
      <w:lang w:val="fr-CA" w:eastAsia="en-US"/>
    </w:rPr>
  </w:style>
  <w:style w:type="character" w:styleId="Appelnotedebasdep">
    <w:name w:val="footnote reference"/>
    <w:basedOn w:val="Policepardfaut"/>
    <w:uiPriority w:val="99"/>
    <w:unhideWhenUsed/>
    <w:rsid w:val="008648E8"/>
    <w:rPr>
      <w:vertAlign w:val="superscript"/>
    </w:rPr>
  </w:style>
  <w:style w:type="paragraph" w:styleId="En-tte">
    <w:name w:val="header"/>
    <w:basedOn w:val="Normal"/>
    <w:link w:val="En-tteCar"/>
    <w:uiPriority w:val="99"/>
    <w:unhideWhenUsed/>
    <w:rsid w:val="009710DA"/>
    <w:pPr>
      <w:tabs>
        <w:tab w:val="center" w:pos="4320"/>
        <w:tab w:val="right" w:pos="8640"/>
      </w:tabs>
      <w:spacing w:after="0" w:line="240" w:lineRule="auto"/>
    </w:pPr>
  </w:style>
  <w:style w:type="character" w:customStyle="1" w:styleId="En-tteCar">
    <w:name w:val="En-tête Car"/>
    <w:basedOn w:val="Policepardfaut"/>
    <w:link w:val="En-tte"/>
    <w:uiPriority w:val="99"/>
    <w:rsid w:val="009710DA"/>
    <w:rPr>
      <w:sz w:val="22"/>
      <w:szCs w:val="22"/>
      <w:lang w:val="fr-CA" w:eastAsia="en-US"/>
    </w:rPr>
  </w:style>
  <w:style w:type="paragraph" w:styleId="Pieddepage">
    <w:name w:val="footer"/>
    <w:basedOn w:val="Normal"/>
    <w:link w:val="PieddepageCar"/>
    <w:uiPriority w:val="99"/>
    <w:unhideWhenUsed/>
    <w:rsid w:val="009710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10DA"/>
    <w:rPr>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3179</Characters>
  <Application>Microsoft Office Word</Application>
  <DocSecurity>0</DocSecurity>
  <Lines>26</Lines>
  <Paragraphs>7</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Formulaire d’inscription au SEDSUL Session automne 2015</vt:lpstr>
    </vt:vector>
  </TitlesOfParts>
  <Company>Direction des services aux étudiants</Company>
  <LinksUpToDate>false</LinksUpToDate>
  <CharactersWithSpaces>3749</CharactersWithSpaces>
  <SharedDoc>false</SharedDoc>
  <HLinks>
    <vt:vector size="6" baseType="variant">
      <vt:variant>
        <vt:i4>7536648</vt:i4>
      </vt:variant>
      <vt:variant>
        <vt:i4>0</vt:i4>
      </vt:variant>
      <vt:variant>
        <vt:i4>0</vt:i4>
      </vt:variant>
      <vt:variant>
        <vt:i4>5</vt:i4>
      </vt:variant>
      <vt:variant>
        <vt:lpwstr>mailto:sedsul@fmed.ulaval.ca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lachance</dc:creator>
  <cp:lastModifiedBy>Catherine Paradis</cp:lastModifiedBy>
  <cp:revision>2</cp:revision>
  <cp:lastPrinted>2015-09-19T02:44:00Z</cp:lastPrinted>
  <dcterms:created xsi:type="dcterms:W3CDTF">2017-01-11T19:16:00Z</dcterms:created>
  <dcterms:modified xsi:type="dcterms:W3CDTF">2017-01-11T19:16:00Z</dcterms:modified>
</cp:coreProperties>
</file>